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Silent Magician Archetype: From LV Monsters to Shining Sarcophagus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Dual Legacy of the Silent Magician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Silent Magician archetype occupies a unique space within the Yu-Gi-Oh! Trading Card Game, representing both a nostalgic link to the game's narrative origins and a case study in card design evolution. Thematically, the original "LV" monsters symbolized the growth of the character Yugi Muto, developing his own strength independent of the Pharaoh Atem.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narrative is mirrored in their mechanics, which feature a slow, progressive "leveling up" process reflective of an earlier, less accelerated era of gameplay. In contrast, the modern retrains and support cards reflect Konami's attempts to adapt this legacy for the contemporary game, bypassing the cumbersome original mechanics in favor of more immediate and interactive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strategic identity of the Silent Magician is that of a control-oriented, LIGHT Spellcaster-based strategy. Its primary focus is on the negation of Spell Cards and the establishment of a progressively more powerful board presence. However, the archetype is not a single, cohesive unit but rather a series of distinct "packages" released over many years, each with a different design philosophy and strategic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will deconstruct these disparate elements, analyzing each component individually before exploring how they are assembled into foundational combos. Finally, it will examine how these core strategies are elevated through synergistic integration with more powerful, modern engines, providing a comprehensive blueprint of the archetype's function and potential.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Core Archetypal Components - The Cards and Their Roles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Silent Magician archetype can be understood by examining its three distinct waves of monster design: the original "LV" series, the modern standalone retrain, and the newest engine-dependent protagonist. Each represents a different approach to achieving the goal of Spell-based control.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1.1: The Original "LV" Series - A Relic of the Past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iteration of Silent Magician was built around the "LV" mechanic, a system designed to represent a monster's growth over several turns. While conceptually interesting, its mechanics are largely considered obsolete in the modern game.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Magician LV4:</w:t>
      </w:r>
      <w:r w:rsidDel="00000000" w:rsidR="00000000" w:rsidRPr="00000000">
        <w:rPr>
          <w:rFonts w:ascii="Google Sans Text" w:cs="Google Sans Text" w:eastAsia="Google Sans Text" w:hAnsi="Google Sans Text"/>
          <w:color w:val="1b1c1d"/>
          <w:rtl w:val="0"/>
        </w:rPr>
        <w:t xml:space="preserve"> This Level 4 monster serves as the starting point for the original combo. Its effect states that each time the opponent draws a card, it gains one Spell Counter (to a maximum of five), and it gains 500 ATK for each Spell Counter it has.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effect allows it to be sent to the Graveyard during the Standby Phase after it has accumulated five Spell Counters to Special Summon Silent Magician LV8 from the hand or Deck. The process of accumulating these counters is entirely dependent on opponent action and is exceptionally slow, making it highly unreliable.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Magician LV8:</w:t>
      </w:r>
      <w:r w:rsidDel="00000000" w:rsidR="00000000" w:rsidRPr="00000000">
        <w:rPr>
          <w:rFonts w:ascii="Google Sans Text" w:cs="Google Sans Text" w:eastAsia="Google Sans Text" w:hAnsi="Google Sans Text"/>
          <w:color w:val="1b1c1d"/>
          <w:rtl w:val="0"/>
        </w:rPr>
        <w:t xml:space="preserve"> This is the original boss monster of the archetype, a Level 8 monster with a formidable 3500 ATK.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powerful continuous effect makes it completely unaffected by the opponent's Spell effects. However, its summoning condition is extremely restrictive: "Must be Special Summoned by 'Silent Magician LV4' and cannot be Special Summoned by other ways".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classifies it as a "Nomi" monster, meaning it cannot be revived from the Graveyard or summoned by generic effects.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design of the LV mechanic is the primary reason for this series' lack of viability. The strategy requires a player to successfully protect a relatively weak monster for multiple turns while waiting for the opponent to draw five or more cards, and then waiting again until the player's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Standby Phase to summon the payoff. This multi-turn, telegraphed process is untenable in a game where most strategies can establish a winning board state in a single turn. Consequently, any modern deck that seeks to use Silent Magician LV8 must employ methods to circumvent this intended summoning mechanic entirely, rather than attempting to follow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1.2: The Modern Centerpiece - A Functional Retrain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Released years after the LV series, the standalone Silent Magician card was a direct attempt to modernize the archetype's core concept, providing a much more functional and immediate threat. This card is the cornerstone of most contemporary Silent Magician strategies.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power is derived from a combination of three key effects: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"Must be Special Summoned (from your hand) by Tributing 1 Spellcaster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a vast improvement over the LV mechanic, as it can be performed immediately, though it still requires a specific setup (this card in hand and a Spellcaster on the field).</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Power Boost:</w:t>
      </w:r>
      <w:r w:rsidDel="00000000" w:rsidR="00000000" w:rsidRPr="00000000">
        <w:rPr>
          <w:rFonts w:ascii="Google Sans Text" w:cs="Google Sans Text" w:eastAsia="Google Sans Text" w:hAnsi="Google Sans Text"/>
          <w:color w:val="1b1c1d"/>
          <w:rtl w:val="0"/>
        </w:rPr>
        <w:t xml:space="preserve"> It "gains 500 ATK for each card in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creates a direct and powerful synergy with strategies that can maintain a large hand size, turning it into a significant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Spell Negation:</w:t>
      </w:r>
      <w:r w:rsidDel="00000000" w:rsidR="00000000" w:rsidRPr="00000000">
        <w:rPr>
          <w:rFonts w:ascii="Google Sans Text" w:cs="Google Sans Text" w:eastAsia="Google Sans Text" w:hAnsi="Google Sans Text"/>
          <w:color w:val="1b1c1d"/>
          <w:rtl w:val="0"/>
        </w:rPr>
        <w:t xml:space="preserve"> "Once per turn, when a Spell Card is activated (Quick Effect): You can negate the activation".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card's primary utility, offering a generic and easily accessible form of interaction that can disrupt key opponent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Floating Effect:</w:t>
      </w:r>
      <w:r w:rsidDel="00000000" w:rsidR="00000000" w:rsidRPr="00000000">
        <w:rPr>
          <w:rFonts w:ascii="Google Sans Text" w:cs="Google Sans Text" w:eastAsia="Google Sans Text" w:hAnsi="Google Sans Text"/>
          <w:color w:val="1b1c1d"/>
          <w:rtl w:val="0"/>
        </w:rPr>
        <w:t xml:space="preserve"> If this card is destroyed by battle or an opponent's card effect, "You can Special Summon 1 'Silent Magician' monster from your hand or Deck...ignoring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critical link that modernizes the old boss monster. It provides a direct and efficient path to summon Silent Magician LV8 from the deck, completely bypassing the flawed LV4 mechanic and turning the opponent's removal into a liability.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1.3: The "Shining Sarcophagus" Protagonist - A New Direction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recent addition, Silent Magician Zero, represents a complete paradigm shift in the archetype's design. Instead of being a standalone card, it is designed as a core component of the "Shining Sarcophagus" engine.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Level/ATK Gain:</w:t>
      </w:r>
      <w:r w:rsidDel="00000000" w:rsidR="00000000" w:rsidRPr="00000000">
        <w:rPr>
          <w:rFonts w:ascii="Google Sans Text" w:cs="Google Sans Text" w:eastAsia="Google Sans Text" w:hAnsi="Google Sans Text"/>
          <w:color w:val="1b1c1d"/>
          <w:rtl w:val="0"/>
        </w:rPr>
        <w:t xml:space="preserve"> Similar to LV4, it gains Levels and ATK when the opponent draws cards, but the effect is more immediate and is not tied to the Spell Counter system.</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Conditional Negation:</w:t>
      </w:r>
      <w:r w:rsidDel="00000000" w:rsidR="00000000" w:rsidRPr="00000000">
        <w:rPr>
          <w:rFonts w:ascii="Google Sans Text" w:cs="Google Sans Text" w:eastAsia="Google Sans Text" w:hAnsi="Google Sans Text"/>
          <w:color w:val="1b1c1d"/>
          <w:rtl w:val="0"/>
        </w:rPr>
        <w:t xml:space="preserve"> Its negation effect is powerful but strictly conditional: "When your opponent activates a Spell Card or effect, while you control 'Shining Sarcophagus' (Quick Effect): You can negate the activation...".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conditionality is the card's defining feature. Silent Magician Zero cannot function in isolation; its primary interactive ability is inextricably linked to the presence of the Shining Sarcophagus Continuous Spell. This design choice illustrates a broader trend away from generic, splashable monsters and toward the creation of self-contained, synergistic engines. A player cannot simply include Silent Magician Zero as a technical choice; they must commit to playing the entire Shining Sarcophagus engine to enable it. This makes it fundamentally different from the original Silent Magician, which can be effectively utilized as a small, self-sufficient package.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1.4: Key Archetypal Support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has very few dedicated support cards, but one Spell card is crucial for modern strategies.</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Silent Burning:</w:t>
      </w:r>
      <w:r w:rsidDel="00000000" w:rsidR="00000000" w:rsidRPr="00000000">
        <w:rPr>
          <w:rFonts w:ascii="Google Sans Text" w:cs="Google Sans Text" w:eastAsia="Google Sans Text" w:hAnsi="Google Sans Text"/>
          <w:color w:val="1b1c1d"/>
          <w:rtl w:val="0"/>
        </w:rPr>
        <w:t xml:space="preserve"> This Quick-Play Spell has two effects. Its on-field effect, which allows both players to draw until they have six cards during the Battle Phase, is highly situational and often considered too risky to be its primary application.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true value lies in its Graveyard effect: "You can banish this card from your Graveyard; add 1 'Silent Magician' monster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provides a consistent and searchable method to access Silent Magician, typically by using generic cards like Foolish Burial Goods to send it directly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Silent Magician Card Catalog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Summoning/Activation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Modern Viability Rating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Magician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 Boss Monster Summoner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become a high-ATK beatstick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slow, vulnerable, relies on opponent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Magician LV8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of Silent Magician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Spell-Immune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3500 ATK, unaffected by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Restrictive summoning ("Nomi"), no other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(by its own effect), Medium (via floating)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Spell Negator &amp;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Spell negate, floats into LV8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setup, vulnerable to non-Spell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(as a package)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Magician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Engine-Reliant Negator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Grows in ATK, recurring Spell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Entirely dependent on Shining Sarcophagus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Package-Dependent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Silent Burning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 /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provides access to Silent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 effect is risky and situational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(as a search target)</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Foundational Combos and Strategic Starters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archetype's lack of internal searchers, its most effective opening plays rely on generic Spellcaster support to assemble the necessary pieces. These foundational combos are designed to efficiently place the key Silent Magician monster on the field.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The "One-Card Silent Magician" Package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efficient and popular method for summoning Silent Magician is a compact, two-card engine in the Main Deck and one in the Extra Deck that can be initiated with a single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Witch of the Black Forest, Artemis, the Magistus Moon Maiden, Silent Magician, and Silent Magician LV8 as the floating target.</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Combo Line:</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Witch of the Black Forest.</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use Witch of the Black Forest as Link Material to Link Summon Artemis, the Magistus Moon Maiden to the Extra Monster Zone.</w:t>
      </w:r>
    </w:p>
    <w:p w:rsidR="00000000" w:rsidDel="00000000" w:rsidP="00000000" w:rsidRDefault="00000000" w:rsidRPr="00000000" w14:paraId="0000005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Witch of the Black Forest was sent from the field to the Graveyard, its mandatory effect activates as Chain Link 1.</w:t>
      </w:r>
    </w:p>
    <w:p w:rsidR="00000000" w:rsidDel="00000000" w:rsidP="00000000" w:rsidRDefault="00000000" w:rsidRPr="00000000" w14:paraId="0000005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of Witch, searching for one Silent Magician from the Deck and adding it to the hand. This is possible because Silent Magician has 1000 DEF, which is less than or equal to the 1500 DEF threshold required by Witch.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Silent Magician now in hand and Artemis (a Spellcaster monster) on the field, activate the summoning condition of Silent Magician.</w:t>
      </w:r>
    </w:p>
    <w:p w:rsidR="00000000" w:rsidDel="00000000" w:rsidP="00000000" w:rsidRDefault="00000000" w:rsidRPr="00000000" w14:paraId="0000005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Artemis, the Magistus Moon Maiden to Special Summon Silent Magician from the hand.</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sequence concludes with a single Silent Magician on the field. This provides the player with a one-time Spell negate and a monster whose ATK scales with their hand size. Furthermore, if the opponent removes Silent Magician via battle or card effect, its floating effect will trigger, summoning a 3500 ATK Silent Magician LV8 directly from the deck, which is immune to their Spell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entire combo's reliance on generic support cards—a classic searcher (Witch) and a generic Link-1 (Artemis)—reveals a core characteristic of the archetype. It lacks its own dedicated starters or consistency tools, making it difficult to play as a "pure" strategy. This dependency is the primary reason Silent Magician is almost exclusively played as a small, efficient package integrated into a larger, more functional Spellcaster-based deck that can better facilitate its setup and protect it once it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Accessing Key Pieces via the Graveyard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alternative two-card combo utilizes Silent Burning's secondary effect to achieve a similar outcome.</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Foolish Burial Goods and Silent Burning.</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Combo Line:</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Normal Spell Card Foolish Burial Goods, sending one Silent Burning from the Deck directly to the Graveyard.</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Silent Burning in the Graveyard, banishing it as cost.</w:t>
      </w:r>
    </w:p>
    <w:p w:rsidR="00000000" w:rsidDel="00000000" w:rsidP="00000000" w:rsidRDefault="00000000" w:rsidRPr="00000000" w14:paraId="0000006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adding one Silent Magician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successfully places Silent Magician in the hand but still requires a Spellcaster on the field to tribute for its summon. It is less efficient than the Witch of the Black Forest line but serves as a viable alternative in decks that can easily field Spellcasters and utilize Spell cards in the Graveyard.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Shining Sarcophagus Engine - A Modern Renaissance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the "Shining Sarcophagus" engine in the </w:t>
      </w:r>
      <w:r w:rsidDel="00000000" w:rsidR="00000000" w:rsidRPr="00000000">
        <w:rPr>
          <w:rFonts w:ascii="Google Sans Text" w:cs="Google Sans Text" w:eastAsia="Google Sans Text" w:hAnsi="Google Sans Text"/>
          <w:i w:val="1"/>
          <w:color w:val="1b1c1d"/>
          <w:rtl w:val="0"/>
        </w:rPr>
        <w:t xml:space="preserve">Legacy of Destruction</w:t>
      </w:r>
      <w:r w:rsidDel="00000000" w:rsidR="00000000" w:rsidRPr="00000000">
        <w:rPr>
          <w:rFonts w:ascii="Google Sans Text" w:cs="Google Sans Text" w:eastAsia="Google Sans Text" w:hAnsi="Google Sans Text"/>
          <w:color w:val="1b1c1d"/>
          <w:rtl w:val="0"/>
        </w:rPr>
        <w:t xml:space="preserve"> set provided a completely new way to play the "Silent" monsters, transforming them from standalone cards into payoffs for a dedicated, synergistic engine.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The Engine's Heart and Searchers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revolves around its central Continuous Spell, with other cards designed to search for it or benefit from its presence.</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Shining Sarcophagus:</w:t>
      </w:r>
      <w:r w:rsidDel="00000000" w:rsidR="00000000" w:rsidRPr="00000000">
        <w:rPr>
          <w:rFonts w:ascii="Google Sans Text" w:cs="Google Sans Text" w:eastAsia="Google Sans Text" w:hAnsi="Google Sans Text"/>
          <w:color w:val="1b1c1d"/>
          <w:rtl w:val="0"/>
        </w:rPr>
        <w:t xml:space="preserve"> This is the engine's indispensable core. It protects itself from monster effects and, most importantly, provides a once-per-turn effect to search for any card that "mentions 'Shining Sarcophagus'"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the primary source of the deck's consistency and resource generation.</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Searchers:</w:t>
      </w:r>
    </w:p>
    <w:p w:rsidR="00000000" w:rsidDel="00000000" w:rsidP="00000000" w:rsidRDefault="00000000" w:rsidRPr="00000000" w14:paraId="0000007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Gadget Trio:</w:t>
      </w:r>
      <w:r w:rsidDel="00000000" w:rsidR="00000000" w:rsidRPr="00000000">
        <w:rPr>
          <w:rFonts w:ascii="Google Sans Text" w:cs="Google Sans Text" w:eastAsia="Google Sans Text" w:hAnsi="Google Sans Text"/>
          <w:color w:val="1b1c1d"/>
          <w:rtl w:val="0"/>
        </w:rPr>
        <w:t xml:space="preserve"> On Normal or Special Summon, this monster can search for Shining Sarcophagus or any Spell/Trap that mentions it. It is one of the deck's main starting plays.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Future Silence:</w:t>
      </w:r>
      <w:r w:rsidDel="00000000" w:rsidR="00000000" w:rsidRPr="00000000">
        <w:rPr>
          <w:rFonts w:ascii="Google Sans Text" w:cs="Google Sans Text" w:eastAsia="Google Sans Text" w:hAnsi="Google Sans Text"/>
          <w:color w:val="1b1c1d"/>
          <w:rtl w:val="0"/>
        </w:rPr>
        <w:t xml:space="preserve"> This Quick-Play Spell searches for any monster that mentions Shining Sarcophagus, making it the most direct way to access Silent Magician Zero or its counterpart, Silent Swordsman Zero.</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Core Combo Lines and End Boards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the simple, linear combo of the classic package, the Shining Sarcophagus engine focuses on assembling multiple pieces to create a layered and interactive board.</w:t>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Example: Gadget Trio Starter</w:t>
      </w:r>
    </w:p>
    <w:p w:rsidR="00000000" w:rsidDel="00000000" w:rsidP="00000000" w:rsidRDefault="00000000" w:rsidRPr="00000000" w14:paraId="0000007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Gadget Trio. Activate its on-summon effect to search Shining Sarcophagus from the Deck.</w:t>
      </w:r>
    </w:p>
    <w:p w:rsidR="00000000" w:rsidDel="00000000" w:rsidP="00000000" w:rsidRDefault="00000000" w:rsidRPr="00000000" w14:paraId="0000007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Shining Sarcophagus in the Spell &amp; Trap Zone.</w:t>
      </w:r>
    </w:p>
    <w:p w:rsidR="00000000" w:rsidDel="00000000" w:rsidP="00000000" w:rsidRDefault="00000000" w:rsidRPr="00000000" w14:paraId="0000007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on-field Shining Sarcophagus to search for Future Silence.</w:t>
      </w:r>
    </w:p>
    <w:p w:rsidR="00000000" w:rsidDel="00000000" w:rsidP="00000000" w:rsidRDefault="00000000" w:rsidRPr="00000000" w14:paraId="0000007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Future Silence to search for Silent Magician Zero.</w:t>
      </w:r>
    </w:p>
    <w:p w:rsidR="00000000" w:rsidDel="00000000" w:rsidP="00000000" w:rsidRDefault="00000000" w:rsidRPr="00000000" w14:paraId="0000008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the player has Silent Magician Zero in hand and can Normal or Special Summon it if they have the means. A powerful extender like Ties That Bind can be used here to Special Summon Silent Magician Zero and another engine piece directly from the Deck, though this locks the player out of the Extra Deck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typical end board consists of Shining Sarcophagus and Silent Magician Zero on the field. This establishes a recurring Spell negate that remains active as long as Sarcophagus is present, alongside a monster that will grow in ATK as the opponent draws cards. This board can be further fortified by other engine pieces, such as Stronghold the Hidden Fortress (which can be Set from the Deck if Gadget Trio is destroyed) or interaction from the Quick-Play Spell Turn Silence, which can negate a monster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strategy fundamentally redefines the role of the "Silent Magician" monster. In the classic build, Silent Magician is a standalone boss monster that the deck aims to summon and protect. Within the Shining Sarcophagus engine, however, the monster is better understood as the </w:t>
      </w:r>
      <w:r w:rsidDel="00000000" w:rsidR="00000000" w:rsidRPr="00000000">
        <w:rPr>
          <w:rFonts w:ascii="Google Sans Text" w:cs="Google Sans Text" w:eastAsia="Google Sans Text" w:hAnsi="Google Sans Text"/>
          <w:i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for successfully assembling the engine's core components.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true strategic center of the board is Shining Sarcophagus itself, which provides a constant stream of advantage and enables the deck's interactions. Silent Magician Zero is the most prominent tool that this engine deploys. This shifts the player's strategic priority from protecting a single monster to protecting the Continuous Spell that enables the entire game plan.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Synergistic Archetypes and Advanced Deck-Building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its inherent lack of starters and limited interaction beyond Spell negation, a "pure" Silent Magician deck struggles to compete. Its greatest potential is realized when its core package is integrated into more robust and versatile archetypes that can cover its weaknesses.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4.1: The Spellbook Engine - Consistency and Control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Spellbook engine is a classic pairing for Spellcaster-based strategies.</w:t>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Spellbooks excel at deck thinning and searching through cards like Spellbook of Secrets and Spellbook Magician of Prophecy ("Blue Boy"), which helps in assembling the pieces needed to summon Silent Magician.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engine's powerful trap, Spellbook of Fate, offers non-destructive banishing removal, providing a crucial way to deal with monster threats that Silent Magician cannot address. Furthermore, the card advantage generated by the Spellbook engine naturally increases hand size, directly boosting Silent Magician's ATK.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4.2: The Dogmatika Package - High-Impact Disruption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engine offers a compact and powerful source of disruption.</w:t>
      </w:r>
    </w:p>
    <w:p w:rsidR="00000000" w:rsidDel="00000000" w:rsidP="00000000" w:rsidRDefault="00000000" w:rsidRPr="00000000" w14:paraId="00000090">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A single Nadir Servant can send a monster from the Extra Deck to the Graveyard to search Dogmatika Ecclesia, the Virtuous, which in turn searches Dogmatika Punishment. This sequence provides access to powerful removal (by sending Elder Entity N'tss) or card draw (by sending Garura, Wings of Resonant Life).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Ecclesia is also a Level 4 LIGHT Spellcaster, making it an ideal tribute for Silent Magician. An end board featuring Silent Magician for Spell negation and a set Dogmatika Punishment for monster removal creates a multi-faceted and difficult-to-break control setup.</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4.3: The White Forest Engine - Resilience and Removal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seen in numerous online deck profiles, the White Forest engine offers modern support for Illusion and Spellcaster monsters.</w:t>
      </w:r>
    </w:p>
    <w:p w:rsidR="00000000" w:rsidDel="00000000" w:rsidP="00000000" w:rsidRDefault="00000000" w:rsidRPr="00000000" w14:paraId="00000095">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This engine specializes in recurring its monsters and providing protection from targeting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Monsters like Rasetsu of the White Forest can Special Summon themselves and interact with the opponent's board, creating a more resilient field that can bait out removal before Silent Magician is committed to the board.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4.4: Other Viable Pairings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Magistus:</w:t>
      </w:r>
      <w:r w:rsidDel="00000000" w:rsidR="00000000" w:rsidRPr="00000000">
        <w:rPr>
          <w:rFonts w:ascii="Google Sans Text" w:cs="Google Sans Text" w:eastAsia="Google Sans Text" w:hAnsi="Google Sans Text"/>
          <w:color w:val="1b1c1d"/>
          <w:rtl w:val="0"/>
        </w:rPr>
        <w:t xml:space="preserve"> The Magistus engine provides extremely easy access to Artemis, the Magistus Moon Maiden, the Link-1 Spellcaster that is the ideal tribute fodder for the "One-Card Silent Magician" combo.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Witchcrafter:</w:t>
      </w:r>
      <w:r w:rsidDel="00000000" w:rsidR="00000000" w:rsidRPr="00000000">
        <w:rPr>
          <w:rFonts w:ascii="Google Sans Text" w:cs="Google Sans Text" w:eastAsia="Google Sans Text" w:hAnsi="Google Sans Text"/>
          <w:color w:val="1b1c1d"/>
          <w:rtl w:val="0"/>
        </w:rPr>
        <w:t xml:space="preserve"> This archetype's primary mechanic involves recurring its Spell cards from the Graveyard to the hand during the End Phase. This naturally leads to a large hand size, maximizing the ATK boost of Silent Magician.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w:t>
      </w:r>
      <w:r w:rsidDel="00000000" w:rsidR="00000000" w:rsidRPr="00000000">
        <w:rPr>
          <w:rFonts w:ascii="Google Sans Text" w:cs="Google Sans Text" w:eastAsia="Google Sans Text" w:hAnsi="Google Sans Text"/>
          <w:color w:val="1b1c1d"/>
          <w:rtl w:val="0"/>
        </w:rPr>
        <w:t xml:space="preserve"> The Aleister the Invoker engine is a famously efficient one-card starter. Aleister himself is a Spellcaster for tributing, and Invocation can be used from the hand and then returned to the deck, helping to maintain hand size for Silent Magician's effect while accessing a powerful suite of Fusion monsters.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Synergy Matrix</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Benefit to Silent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Overall Compatibility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Thinning &amp;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tribute fodder, non-monster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monster removal, tribute fodder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White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Resilience &amp;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board, provides removal &amp;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Invoked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tribute fodder, alternate boss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Witchcrafter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Size &amp;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Massively boosts ATK, provides resource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Silent Magician's Place in the Modern Game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Silent Magician archetype is a study in contrasts. Its strengths are potent but narrow: the retrained Silent Magician offers one of the most accessible and generic Spell negates available to Spellcaster decks, while the Silent Magician Zero variant facilitates a unique, engine-based control strategy with a high ceiling for resource management. However, the archetype is plagued by significant weaknesses. It lacks any internal starters, making it entirely dependent on outside engines for consistency. Its primary forms of interaction are limited to Spell effects, leaving it vulnerable to monster effects and Trap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inherent passivity can be easily exploited by aggressive, combo-oriented strategies that can overwhelm its singular negate.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Silent Magician in all its forms is not a meta-defining contender but rather a potent off-meta, or "rogue,"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success is not determined by the raw power of its own cards, but by a player's skill in selecting and piloting the correct synergistic engine to augment its strengths and mitigate its weaknesses.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interested in exploring this archetype, the path forward depends on the desired playstyle:</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a simple, elegant control tool that can be easily integrated into various Spellcaster decks, the "One-Card Silent Magician" package (Witch, Artemis) is the ideal choice.</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a more complex, methodical game focused on resource denial and management, the Shining Sarcophagus engine offers a unique and rewarding experience with a higher potential power level.</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those aiming to maximize competitive potential, integrating the Silent Magician package into a top-tier engine like Dogmatika is the most effective path, using its Spell negate to supplement an already powerful and versatile strategy.</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Yugi Muto's Silent Magnet Deck ...,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https://www.tcgplayer.com/content/article/Yu-Gi-Oh-Episode-Decks-Yugi-Muto-s-Silent-Magnet-Deck/cc46f233-369a-449d-9c5b-d42ed97897e3/</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about the silent archetype? : r/yugioh - Reddit,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https://www.reddit.com/r/yugioh/comments/16aaln5/what_do_you_think_about_the_silent_archetype/</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&amp; Swordsman - Failed Cards, Archetypes, and Sometimes Mechanics in Yu-Gi-Oh - YouTube,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https://www.youtube.com/watch?v=TXYCwpKAU7s</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swordsman and magician : r/yugioh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https://www.reddit.com/r/yugioh/comments/4txzj1/silent_swordsman_and_magician/</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Silent Magician - Yu-Gi-Oh! Card Guide,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https://www.yugiohcardguide.com/archetype/silent-magician.html</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LV4 - Legendary Decks II (LDK2) - TCGplayer,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https://www.tcgplayer.com/product/123497/yugioh-legendary-decks-ii-silent-magician-lv4</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Deck Help : r/Yugioh101 - Reddit,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https://www.reddit.com/r/Yugioh101/comments/1gcz8r7/silent_magician_deck_help/</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such a thing as a Silent Magician deck? - Yu-Gi-Oh! World Championship 2008,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https://gamefaqs.gamespot.com/boards/943071-yu-gi-oh-world-championship-2008/41788491</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LV8 - Legendary Decks II - YuGiOh - TCGplayer.com,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https://www.tcgplayer.com/product/123496/yugioh-legendary-decks-ii-silent-magician-lv8</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Package Guide : r/yugioh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https://www.reddit.com/r/yugioh/comments/10k87k4/silent_magician_package_guide/</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Silent Magician 25th Anniversary Rarity Collection II... - eBay,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https://www.ebay.com/itm/166983700180</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- 25th Anniversary Rarity Collection II - YuGiOh - TCGplayer.com,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https://www.tcgplayer.com/product/550926/yugioh-25th-anniversary-rarity-collection-ii-silent-magician</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 r/Yugioh101 - Reddit,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https://www.reddit.com/r/Yugioh101/comments/1fi69rd/silent_magician/</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help with my silent magician deck. I want it to be consistent and efficient. : r/DuelLinks,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https://www.reddit.com/r/DuelLinks/comments/t86m3s/i_need_help_with_my_silent_magician_deck_i_want/</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Zero | Card Details | Yu-Gi-Oh! Neuron(TRADING ...,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https://www.db.yugioh-card.com/yugiohdb/card_search.action?ope=2&amp;request_locale=en&amp;cid=19844</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Tips to Improve my Spellbook/ Silent Magician Deck? So for I've won the last 5 battles with it. (Haven't played ranked in a while so I'm only at silver 5 rn) : r/DuelLinks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https://www.reddit.com/r/DuelLinks/comments/9g6k0s/deck_tips_to_improve_my_spellbook_silent_magician/</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Silent LV Yugioh Deck Profile for Post Legacy of Destruction - YouTube,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https://www.youtube.com/watch?v=viSerfYZ538</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Sarcophagus | Yu-Gi-Oh! Deck Recipe Details,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https://www.db.yugioh-card.com/yugiohdb/member_deck.action?ope=1&amp;wname=MemberDeck&amp;ytkn=4afb9678ebdbdccb4236db70f0a8e3bba15737bd1e3d11623def3c37c5dc0c24&amp;cgid=9bf3efb073b37a39f30196b78c547113&amp;dno=38&amp;request_locale=en</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BEST Shining Sarcophagus Deck + Deck List | Yugioh! Master Duel PS5 #MasterDuel #yugioh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https://www.youtube.com/watch?v=2E8YUQJY1_c</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Tips to Improve my Spellbook/ Silent Magician Deck? So for I ...,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https://www.reddit.com/r/DuelLinks/comments/9g6k0s/deck_tips_to_improve_my_spellbook_silent_magician_deck/</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SPELLBOOK DECK PROFILE (AUGUST 2024) YUGIOH!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https://www.youtube.com/watch?v=czh30CfmtFA</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Silent Magician Deck - Invoked Shadoll Dogmatika! | Yu-Gi-Oh Master Duel - YouTube,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https://www.youtube.com/watch?v=d4N1MDvLahg</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DECK PROFILE - THE WAIFU QUEEN OF WHITE FOREST! [YU-GI-OH! MASTER DUEL] - YouTube,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https://www.youtube.com/watch?v=qWtJcD1WWvM</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DECK PROFILE - A TRUE QUEEN NEVER NEEDS TO SPEAK! [YU-GI-OH! MASTER DUEL] - YouTube,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https://www.youtube.com/watch?v=m7xVlwWUiDA</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Silent Magician viability in the meta? : r/yugioh - Reddit,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https://www.reddit.com/r/yugioh/comments/dazhvz/silent_magician_viability_in_the_meta/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request_locale=en&amp;cid=19844" TargetMode="External"/><Relationship Id="rId22" Type="http://schemas.openxmlformats.org/officeDocument/2006/relationships/hyperlink" Target="https://www.youtube.com/watch?v=viSerfYZ538" TargetMode="External"/><Relationship Id="rId21" Type="http://schemas.openxmlformats.org/officeDocument/2006/relationships/hyperlink" Target="https://www.reddit.com/r/DuelLinks/comments/9g6k0s/deck_tips_to_improve_my_spellbook_silent_magician/" TargetMode="External"/><Relationship Id="rId24" Type="http://schemas.openxmlformats.org/officeDocument/2006/relationships/hyperlink" Target="https://www.youtube.com/watch?v=2E8YUQJY1_c" TargetMode="External"/><Relationship Id="rId23" Type="http://schemas.openxmlformats.org/officeDocument/2006/relationships/hyperlink" Target="https://www.db.yugioh-card.com/yugiohdb/member_deck.action?ope=1&amp;wname=MemberDeck&amp;ytkn=4afb9678ebdbdccb4236db70f0a8e3bba15737bd1e3d11623def3c37c5dc0c24&amp;cgid=9bf3efb073b37a39f30196b78c547113&amp;dno=38&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4txzj1/silent_swordsman_and_magician/" TargetMode="External"/><Relationship Id="rId26" Type="http://schemas.openxmlformats.org/officeDocument/2006/relationships/hyperlink" Target="https://www.youtube.com/watch?v=czh30CfmtFA" TargetMode="External"/><Relationship Id="rId25" Type="http://schemas.openxmlformats.org/officeDocument/2006/relationships/hyperlink" Target="https://www.reddit.com/r/DuelLinks/comments/9g6k0s/deck_tips_to_improve_my_spellbook_silent_magician_deck/" TargetMode="External"/><Relationship Id="rId28" Type="http://schemas.openxmlformats.org/officeDocument/2006/relationships/hyperlink" Target="https://www.youtube.com/watch?v=qWtJcD1WWvM" TargetMode="External"/><Relationship Id="rId27" Type="http://schemas.openxmlformats.org/officeDocument/2006/relationships/hyperlink" Target="https://www.youtube.com/watch?v=d4N1MDvLahg" TargetMode="External"/><Relationship Id="rId5" Type="http://schemas.openxmlformats.org/officeDocument/2006/relationships/styles" Target="styles.xml"/><Relationship Id="rId6" Type="http://schemas.openxmlformats.org/officeDocument/2006/relationships/hyperlink" Target="https://www.tcgplayer.com/content/article/Yu-Gi-Oh-Episode-Decks-Yugi-Muto-s-Silent-Magnet-Deck/cc46f233-369a-449d-9c5b-d42ed97897e3/" TargetMode="External"/><Relationship Id="rId29" Type="http://schemas.openxmlformats.org/officeDocument/2006/relationships/hyperlink" Target="https://www.youtube.com/watch?v=m7xVlwWUiDA" TargetMode="External"/><Relationship Id="rId7" Type="http://schemas.openxmlformats.org/officeDocument/2006/relationships/hyperlink" Target="https://www.reddit.com/r/yugioh/comments/16aaln5/what_do_you_think_about_the_silent_archetype/" TargetMode="External"/><Relationship Id="rId8" Type="http://schemas.openxmlformats.org/officeDocument/2006/relationships/hyperlink" Target="https://www.youtube.com/watch?v=TXYCwpKAU7s" TargetMode="External"/><Relationship Id="rId30" Type="http://schemas.openxmlformats.org/officeDocument/2006/relationships/hyperlink" Target="https://www.reddit.com/r/yugioh/comments/dazhvz/silent_magician_viability_in_the_meta/" TargetMode="External"/><Relationship Id="rId11" Type="http://schemas.openxmlformats.org/officeDocument/2006/relationships/hyperlink" Target="https://www.tcgplayer.com/product/123497/yugioh-legendary-decks-ii-silent-magician-lv4" TargetMode="External"/><Relationship Id="rId10" Type="http://schemas.openxmlformats.org/officeDocument/2006/relationships/hyperlink" Target="https://www.yugiohcardguide.com/archetype/silent-magician.html" TargetMode="External"/><Relationship Id="rId13" Type="http://schemas.openxmlformats.org/officeDocument/2006/relationships/hyperlink" Target="https://gamefaqs.gamespot.com/boards/943071-yu-gi-oh-world-championship-2008/41788491" TargetMode="External"/><Relationship Id="rId12" Type="http://schemas.openxmlformats.org/officeDocument/2006/relationships/hyperlink" Target="https://www.reddit.com/r/Yugioh101/comments/1gcz8r7/silent_magician_deck_help/" TargetMode="External"/><Relationship Id="rId15" Type="http://schemas.openxmlformats.org/officeDocument/2006/relationships/hyperlink" Target="https://www.reddit.com/r/yugioh/comments/10k87k4/silent_magician_package_guide/" TargetMode="External"/><Relationship Id="rId14" Type="http://schemas.openxmlformats.org/officeDocument/2006/relationships/hyperlink" Target="https://www.tcgplayer.com/product/123496/yugioh-legendary-decks-ii-silent-magician-lv8" TargetMode="External"/><Relationship Id="rId17" Type="http://schemas.openxmlformats.org/officeDocument/2006/relationships/hyperlink" Target="https://www.tcgplayer.com/product/550926/yugioh-25th-anniversary-rarity-collection-ii-silent-magician" TargetMode="External"/><Relationship Id="rId16" Type="http://schemas.openxmlformats.org/officeDocument/2006/relationships/hyperlink" Target="https://www.ebay.com/itm/166983700180" TargetMode="External"/><Relationship Id="rId19" Type="http://schemas.openxmlformats.org/officeDocument/2006/relationships/hyperlink" Target="https://www.reddit.com/r/DuelLinks/comments/t86m3s/i_need_help_with_my_silent_magician_deck_i_want/" TargetMode="External"/><Relationship Id="rId18" Type="http://schemas.openxmlformats.org/officeDocument/2006/relationships/hyperlink" Target="https://www.reddit.com/r/Yugioh101/comments/1fi69rd/silent_magici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